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0E8" w:rsidRPr="0017010C" w:rsidRDefault="008C129E" w:rsidP="00B060E8">
      <w:pPr>
        <w:jc w:val="center"/>
        <w:rPr>
          <w:rFonts w:ascii="KG No Regrets Sketch" w:hAnsi="KG No Regrets Sketch"/>
          <w:sz w:val="48"/>
          <w:szCs w:val="48"/>
        </w:rPr>
      </w:pPr>
      <w:r>
        <w:rPr>
          <w:rFonts w:ascii="KG No Regrets Sketch" w:hAnsi="KG No Regrets Sketch"/>
          <w:sz w:val="48"/>
          <w:szCs w:val="48"/>
        </w:rPr>
        <w:t>Station 4</w:t>
      </w:r>
    </w:p>
    <w:p w:rsidR="00B060E8" w:rsidRPr="0017010C" w:rsidRDefault="00B060E8" w:rsidP="00B060E8">
      <w:pPr>
        <w:rPr>
          <w:rFonts w:ascii="KG No Regrets Sketch" w:hAnsi="KG No Regrets Sketch"/>
          <w:sz w:val="36"/>
          <w:szCs w:val="36"/>
        </w:rPr>
      </w:pPr>
      <w:r w:rsidRPr="0017010C">
        <w:rPr>
          <w:rFonts w:ascii="KG No Regrets Sketch" w:hAnsi="KG No Regrets Sketch"/>
          <w:sz w:val="36"/>
          <w:szCs w:val="36"/>
        </w:rPr>
        <w:t xml:space="preserve">From: </w:t>
      </w:r>
      <w:r w:rsidR="008E71C0">
        <w:rPr>
          <w:rFonts w:ascii="KG No Regrets Sketch" w:hAnsi="KG No Regrets Sketch"/>
          <w:sz w:val="36"/>
          <w:szCs w:val="36"/>
        </w:rPr>
        <w:t>Dave Barry</w:t>
      </w:r>
    </w:p>
    <w:p w:rsidR="00B060E8" w:rsidRPr="0017010C" w:rsidRDefault="00B060E8" w:rsidP="00B060E8">
      <w:pPr>
        <w:rPr>
          <w:rFonts w:ascii="KG No Regrets Sketch" w:hAnsi="KG No Regrets Sketch"/>
          <w:sz w:val="36"/>
          <w:szCs w:val="36"/>
        </w:rPr>
      </w:pPr>
      <w:r>
        <w:rPr>
          <w:rFonts w:ascii="KG No Regrets Sketch" w:hAnsi="KG No Regrets Sketch"/>
          <w:sz w:val="36"/>
          <w:szCs w:val="36"/>
        </w:rPr>
        <w:t xml:space="preserve">Title: </w:t>
      </w:r>
      <w:r w:rsidR="008E71C0">
        <w:rPr>
          <w:rFonts w:ascii="KG No Regrets Sketch" w:hAnsi="KG No Regrets Sketch"/>
          <w:sz w:val="36"/>
          <w:szCs w:val="36"/>
        </w:rPr>
        <w:t>Lost in the Kitchen</w:t>
      </w:r>
    </w:p>
    <w:p w:rsidR="00B060E8" w:rsidRPr="0017010C" w:rsidRDefault="008E71C0" w:rsidP="00B060E8">
      <w:pPr>
        <w:rPr>
          <w:rFonts w:ascii="KG No Regrets Sketch" w:hAnsi="KG No Regrets Sketch"/>
          <w:sz w:val="36"/>
          <w:szCs w:val="36"/>
        </w:rPr>
      </w:pPr>
      <w:r>
        <w:rPr>
          <w:rFonts w:ascii="KG No Regrets Sketch" w:hAnsi="KG No Regrets Sketch"/>
          <w:sz w:val="36"/>
          <w:szCs w:val="36"/>
        </w:rPr>
        <w:t xml:space="preserve">Date: </w:t>
      </w:r>
      <w:r w:rsidR="008C129E">
        <w:rPr>
          <w:rFonts w:ascii="KG No Regrets Sketch" w:hAnsi="KG No Regrets Sketch"/>
          <w:sz w:val="36"/>
          <w:szCs w:val="36"/>
        </w:rPr>
        <w:t>1986</w:t>
      </w:r>
      <w:bookmarkStart w:id="0" w:name="_GoBack"/>
      <w:bookmarkEnd w:id="0"/>
    </w:p>
    <w:p w:rsidR="008E71C0" w:rsidRDefault="008E71C0" w:rsidP="008E71C0"/>
    <w:p w:rsidR="008E71C0" w:rsidRPr="008E71C0" w:rsidRDefault="008E71C0" w:rsidP="008E71C0">
      <w:pPr>
        <w:rPr>
          <w:sz w:val="28"/>
          <w:szCs w:val="28"/>
        </w:rPr>
      </w:pPr>
      <w:r w:rsidRPr="008E71C0">
        <w:rPr>
          <w:sz w:val="28"/>
          <w:szCs w:val="28"/>
        </w:rPr>
        <w:t>Men are still basically scum when it comes to helping out in the kitchen. This is one of the two in</w:t>
      </w:r>
      <w:r w:rsidR="008C129E">
        <w:rPr>
          <w:sz w:val="28"/>
          <w:szCs w:val="28"/>
        </w:rPr>
        <w:t>sights I had last Thanksgiving. D</w:t>
      </w:r>
      <w:r w:rsidRPr="008E71C0">
        <w:rPr>
          <w:sz w:val="28"/>
          <w:szCs w:val="28"/>
        </w:rPr>
        <w:t xml:space="preserve">espite all that has been said in the past 20 years or so about sexual equality, most men make themselves as useful around in the kitchen as ill-trained Labrador retrievers. This is not just my opinion: It is a scientific finding based on an exhaustive study of what happened last Thanksgiving when my family had dinner at the home of friends named Arlene and Gene. </w:t>
      </w:r>
    </w:p>
    <w:p w:rsidR="008E71C0" w:rsidRPr="008E71C0" w:rsidRDefault="008E71C0" w:rsidP="008E71C0">
      <w:pPr>
        <w:rPr>
          <w:sz w:val="28"/>
          <w:szCs w:val="28"/>
        </w:rPr>
      </w:pPr>
      <w:r w:rsidRPr="008E71C0">
        <w:rPr>
          <w:sz w:val="28"/>
          <w:szCs w:val="28"/>
        </w:rPr>
        <w:t xml:space="preserve">Picture a typical Thanksgiving scene: On the floor, three small children and a dog who long ago had her brain eaten by fleas are running as fast as they can directly into things, trying to injure themselves. On the television, the Detroit Lions are doing pretty much the same thing. </w:t>
      </w:r>
    </w:p>
    <w:p w:rsidR="008E71C0" w:rsidRPr="008E71C0" w:rsidRDefault="008E71C0" w:rsidP="008E71C0">
      <w:pPr>
        <w:rPr>
          <w:sz w:val="28"/>
          <w:szCs w:val="28"/>
        </w:rPr>
      </w:pPr>
      <w:r w:rsidRPr="008E71C0">
        <w:rPr>
          <w:sz w:val="28"/>
          <w:szCs w:val="28"/>
        </w:rPr>
        <w:t xml:space="preserve">In the kitchen, Arlene, a prosecuting attorney responsible for a large staff, is doing something with those repulsive organs that are placed in little surprise packets inside turkeys, apparently as a joke. Surrounding Arlene are thousands of steaming cooking containers. I would no more enter that kitchen than I would attempt to park a nuclear aircraft carrier, but my wife, who runs her own business, glides in very casually and picks up EXACTLY the right kitchen implement and starts doing EXACTLY the right thing without receiving any instructions whatsoever. She quickly becomes enshrouded in steam. </w:t>
      </w:r>
    </w:p>
    <w:p w:rsidR="008E71C0" w:rsidRPr="008E71C0" w:rsidRDefault="008E71C0" w:rsidP="008E71C0">
      <w:pPr>
        <w:rPr>
          <w:sz w:val="28"/>
          <w:szCs w:val="28"/>
        </w:rPr>
      </w:pPr>
      <w:r w:rsidRPr="008E71C0">
        <w:rPr>
          <w:sz w:val="28"/>
          <w:szCs w:val="28"/>
        </w:rPr>
        <w:t xml:space="preserve">So Gene and I, feeling like the scum we are, finally bumble over and ask what we can do to help, and from behind the steam comes Arlene's patient voice asking us to please keep an eye on the children. Which we try to do. </w:t>
      </w:r>
    </w:p>
    <w:p w:rsidR="008E71C0" w:rsidRPr="008E71C0" w:rsidRDefault="008E71C0" w:rsidP="008E71C0">
      <w:pPr>
        <w:rPr>
          <w:sz w:val="28"/>
          <w:szCs w:val="28"/>
        </w:rPr>
      </w:pPr>
      <w:r w:rsidRPr="008E71C0">
        <w:rPr>
          <w:sz w:val="28"/>
          <w:szCs w:val="28"/>
        </w:rPr>
        <w:t xml:space="preserve">But there is a famous law of physics that goes: "You cannot watch small children and the Detroit Lions at the same time, and let's face it, the Detroit Lions are </w:t>
      </w:r>
      <w:r w:rsidRPr="008E71C0">
        <w:rPr>
          <w:sz w:val="28"/>
          <w:szCs w:val="28"/>
        </w:rPr>
        <w:lastRenderedPageBreak/>
        <w:t>more interesting." So we would start out watching the children, and then one of us would sneak a peek at the TV and say, "Hey! Look at this tackle!" And then we'd have to watch for a wh</w:t>
      </w:r>
      <w:r>
        <w:rPr>
          <w:sz w:val="28"/>
          <w:szCs w:val="28"/>
        </w:rPr>
        <w:t xml:space="preserve">ile to see the replay and find </w:t>
      </w:r>
      <w:r w:rsidRPr="008E71C0">
        <w:rPr>
          <w:sz w:val="28"/>
          <w:szCs w:val="28"/>
        </w:rPr>
        <w:t xml:space="preserve">out whether the tackled person was dead or just permanently disabled. By then, the children would have succeeded in injuring themselves or the dog, and this voice from behind the kitchen steam would call, VERY patiently, "Gene, PLEASE watch the children." </w:t>
      </w:r>
    </w:p>
    <w:p w:rsidR="008E71C0" w:rsidRPr="008E71C0" w:rsidRDefault="008E71C0" w:rsidP="008E71C0">
      <w:pPr>
        <w:rPr>
          <w:sz w:val="28"/>
          <w:szCs w:val="28"/>
        </w:rPr>
      </w:pPr>
      <w:r w:rsidRPr="008E71C0">
        <w:rPr>
          <w:sz w:val="28"/>
          <w:szCs w:val="28"/>
        </w:rPr>
        <w:t xml:space="preserve">I realize this is awful. I realize this sounds just like Ozzie and Harriet. I also realize that there are some males out there, with hyphenated last names, who have advanced much farther than Gene and I have, who are not afraid to stay home full time and get coated with baby vomit while their wives work as test pilots, and who go into the kitchen on a daily basis to prepare food for other people, as opposed to going in there to get a beer and maybe some peanut butter on a spoon. But I think Gene and I are fairly typical. I think most males rarely prepare food for others, and when they do, they have their one specialty dish (spaghetti, in my case) that they prepare maybe twice a year in a very elaborate production, for which they expect to be praised as if they had developed, right there in the kitchen, a cure for heart disease. </w:t>
      </w:r>
    </w:p>
    <w:p w:rsidR="008E71C0" w:rsidRPr="008E71C0" w:rsidRDefault="008E71C0" w:rsidP="008E71C0">
      <w:pPr>
        <w:rPr>
          <w:sz w:val="28"/>
          <w:szCs w:val="28"/>
        </w:rPr>
      </w:pPr>
      <w:r w:rsidRPr="008E71C0">
        <w:rPr>
          <w:sz w:val="28"/>
          <w:szCs w:val="28"/>
        </w:rPr>
        <w:t xml:space="preserve">In defense of men, let me say this: Women do not make it easy to learn. Let's say a woman is in the kitchen, working away after having been at her job all day, and the man, feeling guilty, finally shuffles in and offers to help. So the woman says something like: "Well, you can cut up the turnips." Now to the WOMAN, who had all this sexist Home Economics training back in the pre-feminism era, this is a very simple instruction. It is the absolute simplest thing she can think of. </w:t>
      </w:r>
    </w:p>
    <w:p w:rsidR="00806D30" w:rsidRPr="008E71C0" w:rsidRDefault="008E71C0" w:rsidP="008E71C0">
      <w:pPr>
        <w:rPr>
          <w:sz w:val="28"/>
          <w:szCs w:val="28"/>
        </w:rPr>
      </w:pPr>
      <w:r w:rsidRPr="008E71C0">
        <w:rPr>
          <w:sz w:val="28"/>
          <w:szCs w:val="28"/>
        </w:rPr>
        <w:t xml:space="preserve">I asked my wife to read this and tell me what she thought. This is what she said: She said before Women's Liberation, men took care of the cars and women took care of the kitchen, whereas now that we have Women's Liberation, men no longer feel obligated to take care of the cars. This seemed pretty accurate to me, so I thought I'd just tack it on to the end here, while she makes waffles.   </w:t>
      </w:r>
    </w:p>
    <w:sectPr w:rsidR="00806D30" w:rsidRPr="008E71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KG No Regrets Sketch">
    <w:panose1 w:val="02000000000000000000"/>
    <w:charset w:val="00"/>
    <w:family w:val="auto"/>
    <w:pitch w:val="variable"/>
    <w:sig w:usb0="A000002F"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0E8"/>
    <w:rsid w:val="00806D30"/>
    <w:rsid w:val="008C129E"/>
    <w:rsid w:val="008E71C0"/>
    <w:rsid w:val="00B06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C42108-0334-4226-AC35-5DF1947FC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0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Kelley</dc:creator>
  <cp:keywords/>
  <dc:description/>
  <cp:lastModifiedBy>Nicole Kelley</cp:lastModifiedBy>
  <cp:revision>1</cp:revision>
  <dcterms:created xsi:type="dcterms:W3CDTF">2015-12-07T01:04:00Z</dcterms:created>
  <dcterms:modified xsi:type="dcterms:W3CDTF">2015-12-07T01:34:00Z</dcterms:modified>
</cp:coreProperties>
</file>